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0FE14" w14:textId="77777777" w:rsidR="004414D5" w:rsidRDefault="00000000">
      <w:pPr>
        <w:spacing w:after="0"/>
        <w:jc w:val="center"/>
        <w:rPr>
          <w:rFonts w:ascii="Trebuchet MS" w:eastAsia="Trebuchet MS" w:hAnsi="Trebuchet MS" w:cs="Trebuchet MS"/>
          <w:b/>
          <w:bCs/>
          <w:color w:val="CC0000"/>
        </w:rPr>
      </w:pPr>
      <w:r>
        <w:rPr>
          <w:rFonts w:ascii="Trebuchet MS" w:eastAsia="Trebuchet MS" w:hAnsi="Trebuchet MS" w:cs="Trebuchet MS"/>
          <w:b/>
          <w:bCs/>
          <w:color w:val="44546A"/>
        </w:rPr>
        <w:t xml:space="preserve">PRESENTACIÓN DE CANDIDATURA POR PARTE DE LA INSTITUCIÓN </w:t>
      </w:r>
      <w:r>
        <w:rPr>
          <w:rFonts w:ascii="Trebuchet MS" w:eastAsia="Trebuchet MS" w:hAnsi="Trebuchet MS" w:cs="Trebuchet MS"/>
          <w:b/>
          <w:bCs/>
          <w:color w:val="44546A"/>
        </w:rPr>
        <w:br/>
        <w:t>PARA PREMIOS EN INVESTIGACIÓN EN ALERGOLOGÍA o DOCENCIA DE LA ALERGOLOGÍA 2026</w:t>
      </w:r>
      <w:r>
        <w:rPr>
          <w:rFonts w:ascii="Trebuchet MS" w:eastAsia="Trebuchet MS" w:hAnsi="Trebuchet MS" w:cs="Trebuchet MS"/>
          <w:b/>
          <w:bCs/>
          <w:color w:val="44546A"/>
        </w:rPr>
        <w:br/>
      </w:r>
      <w:r>
        <w:rPr>
          <w:rFonts w:ascii="Trebuchet MS" w:eastAsia="Trebuchet MS" w:hAnsi="Trebuchet MS" w:cs="Trebuchet MS"/>
          <w:b/>
          <w:bCs/>
          <w:color w:val="CC0000"/>
        </w:rPr>
        <w:t>(descargue el documento para poder editarlo)</w:t>
      </w:r>
    </w:p>
    <w:p w14:paraId="75903B93" w14:textId="77777777" w:rsidR="004414D5" w:rsidRDefault="004414D5">
      <w:pPr>
        <w:spacing w:after="0"/>
        <w:jc w:val="center"/>
        <w:rPr>
          <w:rFonts w:ascii="Trebuchet MS" w:eastAsia="Trebuchet MS" w:hAnsi="Trebuchet MS" w:cs="Trebuchet MS"/>
          <w:b/>
          <w:bCs/>
          <w:color w:val="44546A"/>
        </w:rPr>
      </w:pPr>
    </w:p>
    <w:tbl>
      <w:tblPr>
        <w:tblStyle w:val="a2"/>
        <w:tblW w:w="9736"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3509"/>
        <w:gridCol w:w="6227"/>
      </w:tblGrid>
      <w:tr w:rsidR="00033A0E" w:rsidRPr="00033A0E" w14:paraId="44EEA7A9" w14:textId="77777777" w:rsidTr="00033A0E">
        <w:trPr>
          <w:trHeight w:val="399"/>
        </w:trPr>
        <w:tc>
          <w:tcPr>
            <w:tcW w:w="9736" w:type="dxa"/>
            <w:gridSpan w:val="2"/>
            <w:shd w:val="clear" w:color="auto" w:fill="FFE599"/>
            <w:vAlign w:val="center"/>
          </w:tcPr>
          <w:p w14:paraId="7AD47DE5" w14:textId="77777777" w:rsidR="00033A0E" w:rsidRPr="00033A0E" w:rsidRDefault="00033A0E" w:rsidP="00033A0E">
            <w:pPr>
              <w:pStyle w:val="Sinespaciado"/>
              <w:rPr>
                <w:rFonts w:ascii="Trebuchet MS" w:hAnsi="Trebuchet MS"/>
                <w:sz w:val="18"/>
                <w:szCs w:val="18"/>
              </w:rPr>
            </w:pPr>
            <w:r w:rsidRPr="00033A0E">
              <w:rPr>
                <w:rFonts w:ascii="Trebuchet MS" w:hAnsi="Trebuchet MS"/>
                <w:sz w:val="18"/>
                <w:szCs w:val="18"/>
              </w:rPr>
              <w:t xml:space="preserve">DATOS DE LA INSTITUCIÓN: </w:t>
            </w:r>
          </w:p>
        </w:tc>
      </w:tr>
      <w:tr w:rsidR="00033A0E" w:rsidRPr="00033A0E" w14:paraId="4374DEC6" w14:textId="77777777" w:rsidTr="00033A0E">
        <w:trPr>
          <w:trHeight w:val="405"/>
        </w:trPr>
        <w:tc>
          <w:tcPr>
            <w:tcW w:w="3509" w:type="dxa"/>
            <w:vAlign w:val="center"/>
          </w:tcPr>
          <w:p w14:paraId="12A2E6C6" w14:textId="77777777" w:rsidR="00033A0E" w:rsidRPr="00033A0E" w:rsidRDefault="00033A0E" w:rsidP="00033A0E">
            <w:pPr>
              <w:pStyle w:val="Sinespaciado"/>
              <w:rPr>
                <w:rFonts w:ascii="Trebuchet MS" w:hAnsi="Trebuchet MS"/>
                <w:sz w:val="18"/>
                <w:szCs w:val="18"/>
              </w:rPr>
            </w:pPr>
            <w:r w:rsidRPr="00033A0E">
              <w:rPr>
                <w:rFonts w:ascii="Trebuchet MS" w:hAnsi="Trebuchet MS"/>
                <w:sz w:val="18"/>
                <w:szCs w:val="18"/>
              </w:rPr>
              <w:t>Nombre de la institución:</w:t>
            </w:r>
          </w:p>
        </w:tc>
        <w:tc>
          <w:tcPr>
            <w:tcW w:w="6227" w:type="dxa"/>
            <w:vAlign w:val="center"/>
          </w:tcPr>
          <w:p w14:paraId="0E7BEE62" w14:textId="77777777" w:rsidR="00033A0E" w:rsidRPr="00033A0E" w:rsidRDefault="00033A0E" w:rsidP="00033A0E">
            <w:pPr>
              <w:pStyle w:val="Sinespaciado"/>
              <w:rPr>
                <w:rFonts w:ascii="Trebuchet MS" w:hAnsi="Trebuchet MS"/>
                <w:sz w:val="18"/>
                <w:szCs w:val="18"/>
              </w:rPr>
            </w:pPr>
          </w:p>
        </w:tc>
      </w:tr>
      <w:tr w:rsidR="00033A0E" w:rsidRPr="00033A0E" w14:paraId="7775D723" w14:textId="77777777" w:rsidTr="00033A0E">
        <w:trPr>
          <w:trHeight w:val="403"/>
        </w:trPr>
        <w:tc>
          <w:tcPr>
            <w:tcW w:w="3509" w:type="dxa"/>
            <w:vAlign w:val="center"/>
          </w:tcPr>
          <w:p w14:paraId="3A5363F1" w14:textId="77777777" w:rsidR="00033A0E" w:rsidRPr="00033A0E" w:rsidRDefault="00033A0E" w:rsidP="00033A0E">
            <w:pPr>
              <w:pStyle w:val="Sinespaciado"/>
              <w:rPr>
                <w:rFonts w:ascii="Trebuchet MS" w:hAnsi="Trebuchet MS"/>
                <w:sz w:val="18"/>
                <w:szCs w:val="18"/>
              </w:rPr>
            </w:pPr>
            <w:r w:rsidRPr="00033A0E">
              <w:rPr>
                <w:rFonts w:ascii="Trebuchet MS" w:hAnsi="Trebuchet MS"/>
                <w:sz w:val="18"/>
                <w:szCs w:val="18"/>
              </w:rPr>
              <w:t>Persona que presenta la nominación:</w:t>
            </w:r>
          </w:p>
        </w:tc>
        <w:tc>
          <w:tcPr>
            <w:tcW w:w="6227" w:type="dxa"/>
            <w:vAlign w:val="center"/>
          </w:tcPr>
          <w:p w14:paraId="2C2DE34D" w14:textId="77777777" w:rsidR="00033A0E" w:rsidRPr="00033A0E" w:rsidRDefault="00033A0E" w:rsidP="00033A0E">
            <w:pPr>
              <w:pStyle w:val="Sinespaciado"/>
              <w:rPr>
                <w:rFonts w:ascii="Trebuchet MS" w:hAnsi="Trebuchet MS"/>
                <w:sz w:val="18"/>
                <w:szCs w:val="18"/>
              </w:rPr>
            </w:pPr>
          </w:p>
        </w:tc>
      </w:tr>
      <w:tr w:rsidR="00033A0E" w:rsidRPr="00033A0E" w14:paraId="364487AC" w14:textId="77777777" w:rsidTr="00033A0E">
        <w:trPr>
          <w:trHeight w:val="422"/>
        </w:trPr>
        <w:tc>
          <w:tcPr>
            <w:tcW w:w="3509" w:type="dxa"/>
            <w:vAlign w:val="center"/>
          </w:tcPr>
          <w:p w14:paraId="7ECB5591" w14:textId="77777777" w:rsidR="00033A0E" w:rsidRPr="00033A0E" w:rsidRDefault="00033A0E" w:rsidP="00033A0E">
            <w:pPr>
              <w:pStyle w:val="Sinespaciado"/>
              <w:rPr>
                <w:rFonts w:ascii="Trebuchet MS" w:hAnsi="Trebuchet MS"/>
                <w:sz w:val="18"/>
                <w:szCs w:val="18"/>
              </w:rPr>
            </w:pPr>
            <w:r w:rsidRPr="00033A0E">
              <w:rPr>
                <w:rFonts w:ascii="Trebuchet MS" w:hAnsi="Trebuchet MS"/>
                <w:sz w:val="18"/>
                <w:szCs w:val="18"/>
              </w:rPr>
              <w:t>Correo electrónico de contacto:</w:t>
            </w:r>
          </w:p>
        </w:tc>
        <w:tc>
          <w:tcPr>
            <w:tcW w:w="6227" w:type="dxa"/>
            <w:vAlign w:val="center"/>
          </w:tcPr>
          <w:p w14:paraId="599EA59E" w14:textId="77777777" w:rsidR="00033A0E" w:rsidRPr="00033A0E" w:rsidRDefault="00033A0E" w:rsidP="00033A0E">
            <w:pPr>
              <w:pStyle w:val="Sinespaciado"/>
              <w:rPr>
                <w:rFonts w:ascii="Trebuchet MS" w:hAnsi="Trebuchet MS"/>
                <w:sz w:val="18"/>
                <w:szCs w:val="18"/>
              </w:rPr>
            </w:pPr>
          </w:p>
        </w:tc>
      </w:tr>
    </w:tbl>
    <w:p w14:paraId="6B285F17" w14:textId="77777777" w:rsidR="00033A0E" w:rsidRDefault="00033A0E" w:rsidP="00033A0E">
      <w:pPr>
        <w:pStyle w:val="Sinespaciado"/>
      </w:pPr>
    </w:p>
    <w:p w14:paraId="61C48AC8" w14:textId="77777777" w:rsidR="00033A0E" w:rsidRDefault="00033A0E" w:rsidP="00033A0E">
      <w:pPr>
        <w:pStyle w:val="Sinespaciado"/>
      </w:pPr>
    </w:p>
    <w:tbl>
      <w:tblPr>
        <w:tblStyle w:val="a3"/>
        <w:tblW w:w="9736"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3528"/>
        <w:gridCol w:w="6208"/>
      </w:tblGrid>
      <w:tr w:rsidR="00033A0E" w:rsidRPr="00033A0E" w14:paraId="71A3CE70" w14:textId="77777777" w:rsidTr="00033A0E">
        <w:trPr>
          <w:trHeight w:val="415"/>
        </w:trPr>
        <w:tc>
          <w:tcPr>
            <w:tcW w:w="9736" w:type="dxa"/>
            <w:gridSpan w:val="2"/>
            <w:shd w:val="clear" w:color="auto" w:fill="FFE599"/>
            <w:vAlign w:val="center"/>
          </w:tcPr>
          <w:p w14:paraId="4BB1735F" w14:textId="77777777" w:rsidR="00033A0E" w:rsidRPr="00033A0E" w:rsidRDefault="00033A0E" w:rsidP="00033A0E">
            <w:pPr>
              <w:pStyle w:val="Sinespaciado"/>
              <w:rPr>
                <w:rFonts w:ascii="Trebuchet MS" w:hAnsi="Trebuchet MS"/>
                <w:sz w:val="18"/>
                <w:szCs w:val="18"/>
              </w:rPr>
            </w:pPr>
            <w:r w:rsidRPr="00033A0E">
              <w:rPr>
                <w:rFonts w:ascii="Trebuchet MS" w:hAnsi="Trebuchet MS"/>
                <w:sz w:val="18"/>
                <w:szCs w:val="18"/>
              </w:rPr>
              <w:t>DATOS DE LA CANDIDATURA</w:t>
            </w:r>
          </w:p>
        </w:tc>
      </w:tr>
      <w:tr w:rsidR="00033A0E" w:rsidRPr="00033A0E" w14:paraId="2C2D65E1" w14:textId="77777777" w:rsidTr="00033A0E">
        <w:trPr>
          <w:trHeight w:val="421"/>
        </w:trPr>
        <w:tc>
          <w:tcPr>
            <w:tcW w:w="3528" w:type="dxa"/>
            <w:vAlign w:val="center"/>
          </w:tcPr>
          <w:p w14:paraId="3433911B" w14:textId="77777777" w:rsidR="00033A0E" w:rsidRPr="00033A0E" w:rsidRDefault="00033A0E" w:rsidP="00033A0E">
            <w:pPr>
              <w:pStyle w:val="Sinespaciado"/>
              <w:rPr>
                <w:rFonts w:ascii="Trebuchet MS" w:hAnsi="Trebuchet MS"/>
                <w:sz w:val="18"/>
                <w:szCs w:val="18"/>
              </w:rPr>
            </w:pPr>
            <w:r w:rsidRPr="00033A0E">
              <w:rPr>
                <w:rFonts w:ascii="Trebuchet MS" w:hAnsi="Trebuchet MS"/>
                <w:sz w:val="18"/>
                <w:szCs w:val="18"/>
              </w:rPr>
              <w:t>Nombre Completo:</w:t>
            </w:r>
          </w:p>
        </w:tc>
        <w:tc>
          <w:tcPr>
            <w:tcW w:w="6208" w:type="dxa"/>
            <w:vAlign w:val="center"/>
          </w:tcPr>
          <w:p w14:paraId="39527A5F" w14:textId="77777777" w:rsidR="00033A0E" w:rsidRPr="00033A0E" w:rsidRDefault="00033A0E" w:rsidP="00033A0E">
            <w:pPr>
              <w:pStyle w:val="Sinespaciado"/>
              <w:rPr>
                <w:rFonts w:ascii="Trebuchet MS" w:hAnsi="Trebuchet MS"/>
                <w:sz w:val="18"/>
                <w:szCs w:val="18"/>
              </w:rPr>
            </w:pPr>
          </w:p>
        </w:tc>
      </w:tr>
      <w:tr w:rsidR="00033A0E" w:rsidRPr="00033A0E" w14:paraId="79EE3EAA" w14:textId="77777777" w:rsidTr="00033A0E">
        <w:trPr>
          <w:trHeight w:val="412"/>
        </w:trPr>
        <w:tc>
          <w:tcPr>
            <w:tcW w:w="3528" w:type="dxa"/>
            <w:vAlign w:val="center"/>
          </w:tcPr>
          <w:p w14:paraId="64AA3AA2" w14:textId="77777777" w:rsidR="00033A0E" w:rsidRPr="00033A0E" w:rsidRDefault="00033A0E" w:rsidP="00033A0E">
            <w:pPr>
              <w:pStyle w:val="Sinespaciado"/>
              <w:rPr>
                <w:rFonts w:ascii="Trebuchet MS" w:hAnsi="Trebuchet MS"/>
                <w:sz w:val="18"/>
                <w:szCs w:val="18"/>
              </w:rPr>
            </w:pPr>
            <w:r w:rsidRPr="00033A0E">
              <w:rPr>
                <w:rFonts w:ascii="Trebuchet MS" w:hAnsi="Trebuchet MS"/>
                <w:sz w:val="18"/>
                <w:szCs w:val="18"/>
              </w:rPr>
              <w:t>Cargo en la institución:</w:t>
            </w:r>
          </w:p>
        </w:tc>
        <w:tc>
          <w:tcPr>
            <w:tcW w:w="6208" w:type="dxa"/>
            <w:vAlign w:val="center"/>
          </w:tcPr>
          <w:p w14:paraId="71984725" w14:textId="77777777" w:rsidR="00033A0E" w:rsidRPr="00033A0E" w:rsidRDefault="00033A0E" w:rsidP="00033A0E">
            <w:pPr>
              <w:pStyle w:val="Sinespaciado"/>
              <w:rPr>
                <w:rFonts w:ascii="Trebuchet MS" w:hAnsi="Trebuchet MS"/>
                <w:sz w:val="18"/>
                <w:szCs w:val="18"/>
              </w:rPr>
            </w:pPr>
          </w:p>
        </w:tc>
      </w:tr>
      <w:tr w:rsidR="00033A0E" w:rsidRPr="00033A0E" w14:paraId="6069DDB2" w14:textId="77777777" w:rsidTr="00033A0E">
        <w:trPr>
          <w:trHeight w:val="419"/>
        </w:trPr>
        <w:tc>
          <w:tcPr>
            <w:tcW w:w="3528" w:type="dxa"/>
            <w:vAlign w:val="center"/>
          </w:tcPr>
          <w:p w14:paraId="43E6F313" w14:textId="77777777" w:rsidR="00033A0E" w:rsidRPr="00033A0E" w:rsidRDefault="00033A0E" w:rsidP="00033A0E">
            <w:pPr>
              <w:pStyle w:val="Sinespaciado"/>
              <w:rPr>
                <w:rFonts w:ascii="Trebuchet MS" w:hAnsi="Trebuchet MS"/>
                <w:sz w:val="18"/>
                <w:szCs w:val="18"/>
              </w:rPr>
            </w:pPr>
            <w:r w:rsidRPr="00033A0E">
              <w:rPr>
                <w:rFonts w:ascii="Trebuchet MS" w:hAnsi="Trebuchet MS"/>
                <w:sz w:val="18"/>
                <w:szCs w:val="18"/>
              </w:rPr>
              <w:t>Correo electrónico de contacto:</w:t>
            </w:r>
          </w:p>
        </w:tc>
        <w:tc>
          <w:tcPr>
            <w:tcW w:w="6208" w:type="dxa"/>
            <w:vAlign w:val="center"/>
          </w:tcPr>
          <w:p w14:paraId="0E07E85D" w14:textId="77777777" w:rsidR="00033A0E" w:rsidRPr="00033A0E" w:rsidRDefault="00033A0E" w:rsidP="00033A0E">
            <w:pPr>
              <w:pStyle w:val="Sinespaciado"/>
              <w:rPr>
                <w:rFonts w:ascii="Trebuchet MS" w:hAnsi="Trebuchet MS"/>
                <w:sz w:val="18"/>
                <w:szCs w:val="18"/>
              </w:rPr>
            </w:pPr>
          </w:p>
        </w:tc>
      </w:tr>
    </w:tbl>
    <w:p w14:paraId="51DAA324" w14:textId="77777777" w:rsidR="00033A0E" w:rsidRPr="00033A0E" w:rsidRDefault="00033A0E" w:rsidP="00033A0E">
      <w:pPr>
        <w:pStyle w:val="Sinespaciado"/>
        <w:rPr>
          <w:sz w:val="18"/>
          <w:szCs w:val="18"/>
        </w:rPr>
      </w:pPr>
    </w:p>
    <w:p w14:paraId="339D472A" w14:textId="645E7CBE" w:rsidR="00033A0E" w:rsidRPr="00033A0E" w:rsidRDefault="00033A0E" w:rsidP="00033A0E">
      <w:pPr>
        <w:pStyle w:val="Sinespaciado"/>
        <w:rPr>
          <w:sz w:val="18"/>
          <w:szCs w:val="18"/>
        </w:rPr>
      </w:pPr>
    </w:p>
    <w:tbl>
      <w:tblPr>
        <w:tblStyle w:val="a4"/>
        <w:tblW w:w="9736"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9736"/>
      </w:tblGrid>
      <w:tr w:rsidR="004414D5" w:rsidRPr="00033A0E" w14:paraId="70B51DDB" w14:textId="77777777">
        <w:trPr>
          <w:trHeight w:val="785"/>
        </w:trPr>
        <w:tc>
          <w:tcPr>
            <w:tcW w:w="9736" w:type="dxa"/>
            <w:shd w:val="clear" w:color="auto" w:fill="FFE599"/>
            <w:vAlign w:val="center"/>
          </w:tcPr>
          <w:p w14:paraId="44544A59" w14:textId="77777777" w:rsidR="004414D5" w:rsidRPr="00033A0E" w:rsidRDefault="00000000" w:rsidP="00033A0E">
            <w:pPr>
              <w:pStyle w:val="Sinespaciado"/>
              <w:rPr>
                <w:rFonts w:ascii="Trebuchet MS" w:hAnsi="Trebuchet MS"/>
                <w:sz w:val="18"/>
                <w:szCs w:val="18"/>
              </w:rPr>
            </w:pPr>
            <w:r w:rsidRPr="00033A0E">
              <w:rPr>
                <w:rFonts w:ascii="Trebuchet MS" w:hAnsi="Trebuchet MS"/>
                <w:bCs/>
                <w:sz w:val="18"/>
                <w:szCs w:val="18"/>
              </w:rPr>
              <w:t>CARTA DE PROPUESTA:</w:t>
            </w:r>
            <w:r w:rsidRPr="00033A0E">
              <w:rPr>
                <w:rFonts w:ascii="Trebuchet MS" w:hAnsi="Trebuchet MS"/>
                <w:bCs/>
                <w:sz w:val="18"/>
                <w:szCs w:val="18"/>
              </w:rPr>
              <w:br/>
            </w:r>
            <w:r w:rsidRPr="00033A0E">
              <w:rPr>
                <w:rFonts w:ascii="Trebuchet MS" w:hAnsi="Trebuchet MS"/>
                <w:sz w:val="18"/>
                <w:szCs w:val="18"/>
              </w:rPr>
              <w:t>Exponga las razones y principales logros que motivan la propuesta de la presente candidatura a los Premios Nacionales de la Fundación SEAIC Trayectoria Profesional (700 palabras máximo):</w:t>
            </w:r>
          </w:p>
        </w:tc>
      </w:tr>
      <w:tr w:rsidR="004414D5" w:rsidRPr="00033A0E" w14:paraId="349263D6" w14:textId="77777777" w:rsidTr="00033A0E">
        <w:trPr>
          <w:trHeight w:val="4178"/>
        </w:trPr>
        <w:tc>
          <w:tcPr>
            <w:tcW w:w="9736" w:type="dxa"/>
            <w:vAlign w:val="center"/>
          </w:tcPr>
          <w:p w14:paraId="6F475F7B" w14:textId="77777777" w:rsidR="004414D5" w:rsidRPr="00033A0E" w:rsidRDefault="004414D5" w:rsidP="00033A0E">
            <w:pPr>
              <w:pStyle w:val="Sinespaciado"/>
              <w:rPr>
                <w:rFonts w:ascii="Trebuchet MS" w:hAnsi="Trebuchet MS"/>
                <w:sz w:val="18"/>
                <w:szCs w:val="18"/>
              </w:rPr>
            </w:pPr>
          </w:p>
          <w:p w14:paraId="2026D45E" w14:textId="77777777" w:rsidR="004414D5" w:rsidRPr="00033A0E" w:rsidRDefault="004414D5" w:rsidP="00033A0E">
            <w:pPr>
              <w:pStyle w:val="Sinespaciado"/>
              <w:rPr>
                <w:rFonts w:ascii="Trebuchet MS" w:hAnsi="Trebuchet MS"/>
                <w:sz w:val="18"/>
                <w:szCs w:val="18"/>
              </w:rPr>
            </w:pPr>
          </w:p>
          <w:p w14:paraId="0CADD62B" w14:textId="77777777" w:rsidR="004414D5" w:rsidRPr="00033A0E" w:rsidRDefault="004414D5" w:rsidP="00033A0E">
            <w:pPr>
              <w:pStyle w:val="Sinespaciado"/>
              <w:rPr>
                <w:rFonts w:ascii="Trebuchet MS" w:hAnsi="Trebuchet MS"/>
                <w:sz w:val="18"/>
                <w:szCs w:val="18"/>
              </w:rPr>
            </w:pPr>
          </w:p>
          <w:p w14:paraId="03FDF60F" w14:textId="77777777" w:rsidR="004414D5" w:rsidRPr="00033A0E" w:rsidRDefault="004414D5" w:rsidP="00033A0E">
            <w:pPr>
              <w:pStyle w:val="Sinespaciado"/>
              <w:rPr>
                <w:rFonts w:ascii="Trebuchet MS" w:hAnsi="Trebuchet MS"/>
                <w:sz w:val="18"/>
                <w:szCs w:val="18"/>
              </w:rPr>
            </w:pPr>
          </w:p>
          <w:p w14:paraId="40D54709" w14:textId="77777777" w:rsidR="004414D5" w:rsidRPr="00033A0E" w:rsidRDefault="004414D5" w:rsidP="00033A0E">
            <w:pPr>
              <w:pStyle w:val="Sinespaciado"/>
              <w:rPr>
                <w:rFonts w:ascii="Trebuchet MS" w:hAnsi="Trebuchet MS"/>
                <w:sz w:val="18"/>
                <w:szCs w:val="18"/>
              </w:rPr>
            </w:pPr>
          </w:p>
          <w:p w14:paraId="5112F6D7" w14:textId="77777777" w:rsidR="004414D5" w:rsidRPr="00033A0E" w:rsidRDefault="004414D5" w:rsidP="00033A0E">
            <w:pPr>
              <w:pStyle w:val="Sinespaciado"/>
              <w:rPr>
                <w:rFonts w:ascii="Trebuchet MS" w:hAnsi="Trebuchet MS"/>
                <w:sz w:val="18"/>
                <w:szCs w:val="18"/>
              </w:rPr>
            </w:pPr>
          </w:p>
          <w:p w14:paraId="5F947663" w14:textId="77777777" w:rsidR="004414D5" w:rsidRPr="00033A0E" w:rsidRDefault="004414D5" w:rsidP="00033A0E">
            <w:pPr>
              <w:pStyle w:val="Sinespaciado"/>
              <w:rPr>
                <w:rFonts w:ascii="Trebuchet MS" w:hAnsi="Trebuchet MS"/>
                <w:sz w:val="18"/>
                <w:szCs w:val="18"/>
              </w:rPr>
            </w:pPr>
          </w:p>
          <w:p w14:paraId="5D8E9D76" w14:textId="77777777" w:rsidR="004414D5" w:rsidRPr="00033A0E" w:rsidRDefault="004414D5" w:rsidP="00033A0E">
            <w:pPr>
              <w:pStyle w:val="Sinespaciado"/>
              <w:rPr>
                <w:rFonts w:ascii="Trebuchet MS" w:hAnsi="Trebuchet MS"/>
                <w:sz w:val="18"/>
                <w:szCs w:val="18"/>
              </w:rPr>
            </w:pPr>
          </w:p>
          <w:p w14:paraId="433BAE7B" w14:textId="77777777" w:rsidR="004414D5" w:rsidRPr="00033A0E" w:rsidRDefault="004414D5" w:rsidP="00033A0E">
            <w:pPr>
              <w:pStyle w:val="Sinespaciado"/>
              <w:rPr>
                <w:rFonts w:ascii="Trebuchet MS" w:hAnsi="Trebuchet MS"/>
                <w:sz w:val="18"/>
                <w:szCs w:val="18"/>
              </w:rPr>
            </w:pPr>
          </w:p>
          <w:p w14:paraId="63A16CC3" w14:textId="77777777" w:rsidR="004414D5" w:rsidRPr="00033A0E" w:rsidRDefault="004414D5" w:rsidP="00033A0E">
            <w:pPr>
              <w:pStyle w:val="Sinespaciado"/>
              <w:rPr>
                <w:rFonts w:ascii="Trebuchet MS" w:hAnsi="Trebuchet MS"/>
                <w:sz w:val="18"/>
                <w:szCs w:val="18"/>
              </w:rPr>
            </w:pPr>
          </w:p>
          <w:p w14:paraId="42D66B00" w14:textId="77777777" w:rsidR="004414D5" w:rsidRPr="00033A0E" w:rsidRDefault="004414D5" w:rsidP="00033A0E">
            <w:pPr>
              <w:pStyle w:val="Sinespaciado"/>
              <w:rPr>
                <w:rFonts w:ascii="Trebuchet MS" w:hAnsi="Trebuchet MS"/>
                <w:sz w:val="18"/>
                <w:szCs w:val="18"/>
              </w:rPr>
            </w:pPr>
          </w:p>
          <w:p w14:paraId="3CDDA052" w14:textId="77777777" w:rsidR="00DC08AA" w:rsidRPr="00033A0E" w:rsidRDefault="00DC08AA" w:rsidP="00033A0E">
            <w:pPr>
              <w:pStyle w:val="Sinespaciado"/>
              <w:rPr>
                <w:rFonts w:ascii="Trebuchet MS" w:hAnsi="Trebuchet MS"/>
                <w:sz w:val="18"/>
                <w:szCs w:val="18"/>
              </w:rPr>
            </w:pPr>
          </w:p>
          <w:p w14:paraId="741A7182" w14:textId="77777777" w:rsidR="00DC08AA" w:rsidRPr="00033A0E" w:rsidRDefault="00DC08AA" w:rsidP="00033A0E">
            <w:pPr>
              <w:pStyle w:val="Sinespaciado"/>
              <w:rPr>
                <w:rFonts w:ascii="Trebuchet MS" w:hAnsi="Trebuchet MS"/>
                <w:sz w:val="18"/>
                <w:szCs w:val="18"/>
              </w:rPr>
            </w:pPr>
          </w:p>
          <w:p w14:paraId="4281968F" w14:textId="77777777" w:rsidR="00DC08AA" w:rsidRPr="00033A0E" w:rsidRDefault="00DC08AA" w:rsidP="00033A0E">
            <w:pPr>
              <w:pStyle w:val="Sinespaciado"/>
              <w:rPr>
                <w:rFonts w:ascii="Trebuchet MS" w:hAnsi="Trebuchet MS"/>
                <w:sz w:val="18"/>
                <w:szCs w:val="18"/>
              </w:rPr>
            </w:pPr>
          </w:p>
          <w:p w14:paraId="5783AC23" w14:textId="77777777" w:rsidR="00DC08AA" w:rsidRDefault="00DC08AA" w:rsidP="00033A0E">
            <w:pPr>
              <w:pStyle w:val="Sinespaciado"/>
              <w:rPr>
                <w:rFonts w:ascii="Trebuchet MS" w:hAnsi="Trebuchet MS"/>
                <w:sz w:val="18"/>
                <w:szCs w:val="18"/>
              </w:rPr>
            </w:pPr>
          </w:p>
          <w:p w14:paraId="1B4A4FE2" w14:textId="77777777" w:rsidR="00033A0E" w:rsidRDefault="00033A0E" w:rsidP="00033A0E">
            <w:pPr>
              <w:pStyle w:val="Sinespaciado"/>
              <w:rPr>
                <w:rFonts w:ascii="Trebuchet MS" w:hAnsi="Trebuchet MS"/>
                <w:sz w:val="18"/>
                <w:szCs w:val="18"/>
              </w:rPr>
            </w:pPr>
          </w:p>
          <w:p w14:paraId="204167CD" w14:textId="77777777" w:rsidR="00033A0E" w:rsidRDefault="00033A0E" w:rsidP="00033A0E">
            <w:pPr>
              <w:pStyle w:val="Sinespaciado"/>
              <w:rPr>
                <w:rFonts w:ascii="Trebuchet MS" w:hAnsi="Trebuchet MS"/>
                <w:sz w:val="18"/>
                <w:szCs w:val="18"/>
              </w:rPr>
            </w:pPr>
          </w:p>
          <w:p w14:paraId="631564BD" w14:textId="77777777" w:rsidR="00033A0E" w:rsidRPr="00033A0E" w:rsidRDefault="00033A0E" w:rsidP="00033A0E">
            <w:pPr>
              <w:pStyle w:val="Sinespaciado"/>
              <w:rPr>
                <w:rFonts w:ascii="Trebuchet MS" w:hAnsi="Trebuchet MS"/>
                <w:sz w:val="18"/>
                <w:szCs w:val="18"/>
              </w:rPr>
            </w:pPr>
          </w:p>
          <w:p w14:paraId="60668B70" w14:textId="77777777" w:rsidR="00DC08AA" w:rsidRPr="00033A0E" w:rsidRDefault="00DC08AA" w:rsidP="00033A0E">
            <w:pPr>
              <w:pStyle w:val="Sinespaciado"/>
              <w:rPr>
                <w:rFonts w:ascii="Trebuchet MS" w:hAnsi="Trebuchet MS"/>
                <w:sz w:val="18"/>
                <w:szCs w:val="18"/>
              </w:rPr>
            </w:pPr>
          </w:p>
          <w:p w14:paraId="7546C762" w14:textId="77777777" w:rsidR="00DC08AA" w:rsidRPr="00033A0E" w:rsidRDefault="00DC08AA" w:rsidP="00033A0E">
            <w:pPr>
              <w:pStyle w:val="Sinespaciado"/>
              <w:rPr>
                <w:rFonts w:ascii="Trebuchet MS" w:hAnsi="Trebuchet MS"/>
                <w:sz w:val="18"/>
                <w:szCs w:val="18"/>
              </w:rPr>
            </w:pPr>
          </w:p>
          <w:p w14:paraId="5F01FEF6" w14:textId="77777777" w:rsidR="00DC08AA" w:rsidRDefault="00DC08AA" w:rsidP="00033A0E">
            <w:pPr>
              <w:pStyle w:val="Sinespaciado"/>
              <w:rPr>
                <w:rFonts w:ascii="Trebuchet MS" w:hAnsi="Trebuchet MS"/>
                <w:sz w:val="18"/>
                <w:szCs w:val="18"/>
              </w:rPr>
            </w:pPr>
          </w:p>
          <w:p w14:paraId="0410FEA6" w14:textId="77777777" w:rsidR="00033A0E" w:rsidRPr="00033A0E" w:rsidRDefault="00033A0E" w:rsidP="00033A0E">
            <w:pPr>
              <w:pStyle w:val="Sinespaciado"/>
              <w:rPr>
                <w:rFonts w:ascii="Trebuchet MS" w:hAnsi="Trebuchet MS"/>
                <w:sz w:val="18"/>
                <w:szCs w:val="18"/>
              </w:rPr>
            </w:pPr>
          </w:p>
          <w:p w14:paraId="36D3CA00" w14:textId="77777777" w:rsidR="004414D5" w:rsidRPr="00033A0E" w:rsidRDefault="004414D5" w:rsidP="00033A0E">
            <w:pPr>
              <w:pStyle w:val="Sinespaciado"/>
              <w:rPr>
                <w:rFonts w:ascii="Trebuchet MS" w:hAnsi="Trebuchet MS"/>
                <w:sz w:val="18"/>
                <w:szCs w:val="18"/>
              </w:rPr>
            </w:pPr>
          </w:p>
          <w:p w14:paraId="3C2435B9" w14:textId="77777777" w:rsidR="00033A0E" w:rsidRPr="00033A0E" w:rsidRDefault="00033A0E" w:rsidP="00033A0E">
            <w:pPr>
              <w:pStyle w:val="Sinespaciado"/>
              <w:rPr>
                <w:rFonts w:ascii="Trebuchet MS" w:hAnsi="Trebuchet MS"/>
                <w:sz w:val="18"/>
                <w:szCs w:val="18"/>
              </w:rPr>
            </w:pPr>
          </w:p>
          <w:p w14:paraId="73FFBA13" w14:textId="77777777" w:rsidR="004414D5" w:rsidRPr="00033A0E" w:rsidRDefault="004414D5" w:rsidP="00033A0E">
            <w:pPr>
              <w:pStyle w:val="Sinespaciado"/>
              <w:rPr>
                <w:rFonts w:ascii="Trebuchet MS" w:hAnsi="Trebuchet MS"/>
                <w:sz w:val="18"/>
                <w:szCs w:val="18"/>
              </w:rPr>
            </w:pPr>
          </w:p>
        </w:tc>
      </w:tr>
    </w:tbl>
    <w:p w14:paraId="572CA01A" w14:textId="77777777" w:rsidR="00DC08AA" w:rsidRDefault="00DC08AA">
      <w:pPr>
        <w:rPr>
          <w:rFonts w:ascii="Trebuchet MS" w:eastAsia="Trebuchet MS" w:hAnsi="Trebuchet MS" w:cs="Trebuchet MS"/>
          <w:b/>
          <w:bCs/>
          <w:color w:val="000000"/>
        </w:rPr>
      </w:pPr>
      <w:r>
        <w:rPr>
          <w:rFonts w:ascii="Trebuchet MS" w:eastAsia="Trebuchet MS" w:hAnsi="Trebuchet MS" w:cs="Trebuchet MS"/>
          <w:b/>
          <w:bCs/>
          <w:color w:val="000000"/>
        </w:rPr>
        <w:br w:type="page"/>
      </w:r>
    </w:p>
    <w:p w14:paraId="5D5474AD" w14:textId="39DC6572" w:rsidR="004414D5" w:rsidRDefault="00000000">
      <w:pPr>
        <w:spacing w:after="0" w:line="240" w:lineRule="auto"/>
        <w:jc w:val="both"/>
        <w:rPr>
          <w:rFonts w:ascii="Trebuchet MS" w:eastAsia="Trebuchet MS" w:hAnsi="Trebuchet MS" w:cs="Trebuchet MS"/>
          <w:b/>
          <w:bCs/>
          <w:color w:val="000000"/>
        </w:rPr>
      </w:pPr>
      <w:r>
        <w:rPr>
          <w:rFonts w:ascii="Trebuchet MS" w:eastAsia="Trebuchet MS" w:hAnsi="Trebuchet MS" w:cs="Trebuchet MS"/>
          <w:b/>
          <w:bCs/>
          <w:color w:val="000000"/>
        </w:rPr>
        <w:lastRenderedPageBreak/>
        <w:t>Al rellenar el formulario de inscripción usted confirmará que ha leído y aceptado, las bases del concurso, el tratamiento de sus datos y la política de privacidad para poder optar a la convocatoria.</w:t>
      </w:r>
    </w:p>
    <w:p w14:paraId="0C0D0776" w14:textId="77777777" w:rsidR="004414D5" w:rsidRDefault="004414D5">
      <w:pPr>
        <w:spacing w:after="0" w:line="240" w:lineRule="auto"/>
        <w:jc w:val="both"/>
        <w:rPr>
          <w:rFonts w:ascii="Trebuchet MS" w:eastAsia="Trebuchet MS" w:hAnsi="Trebuchet MS" w:cs="Trebuchet MS"/>
          <w:color w:val="000000"/>
        </w:rPr>
      </w:pPr>
    </w:p>
    <w:p w14:paraId="6AE401F2" w14:textId="77777777" w:rsidR="004414D5" w:rsidRDefault="00000000">
      <w:pPr>
        <w:jc w:val="both"/>
        <w:rPr>
          <w:rFonts w:ascii="Trebuchet MS" w:eastAsia="Trebuchet MS" w:hAnsi="Trebuchet MS" w:cs="Trebuchet MS"/>
          <w:b/>
          <w:bCs/>
          <w:color w:val="000000"/>
        </w:rPr>
      </w:pPr>
      <w:r w:rsidRPr="00DC08AA">
        <w:rPr>
          <w:rFonts w:ascii="MS Gothic" w:eastAsia="MS Gothic" w:hAnsi="MS Gothic" w:cs="MS Gothic"/>
          <w:b/>
          <w:bCs/>
          <w:color w:val="000000"/>
        </w:rPr>
        <w:t>☐</w:t>
      </w:r>
      <w:r w:rsidRPr="00DC08AA">
        <w:rPr>
          <w:rFonts w:ascii="Trebuchet MS" w:eastAsia="Trebuchet MS" w:hAnsi="Trebuchet MS" w:cs="Trebuchet MS"/>
          <w:b/>
          <w:bCs/>
          <w:color w:val="000000"/>
        </w:rPr>
        <w:t xml:space="preserve"> Sí, confirmo.</w:t>
      </w:r>
    </w:p>
    <w:p w14:paraId="482B9713" w14:textId="77777777" w:rsidR="004414D5" w:rsidRDefault="00000000">
      <w:pPr>
        <w:pBdr>
          <w:top w:val="nil"/>
          <w:left w:val="nil"/>
          <w:bottom w:val="nil"/>
          <w:right w:val="nil"/>
          <w:between w:val="nil"/>
        </w:pBdr>
        <w:spacing w:after="0" w:line="240" w:lineRule="auto"/>
        <w:rPr>
          <w:rFonts w:ascii="Trebuchet MS" w:eastAsia="Trebuchet MS" w:hAnsi="Trebuchet MS" w:cs="Trebuchet MS"/>
          <w:b/>
          <w:bCs/>
          <w:color w:val="000000"/>
          <w:sz w:val="20"/>
          <w:szCs w:val="20"/>
        </w:rPr>
      </w:pPr>
      <w:r>
        <w:rPr>
          <w:rFonts w:ascii="Trebuchet MS" w:eastAsia="Trebuchet MS" w:hAnsi="Trebuchet MS" w:cs="Trebuchet MS"/>
          <w:b/>
          <w:bCs/>
          <w:color w:val="000000"/>
          <w:sz w:val="20"/>
          <w:szCs w:val="20"/>
        </w:rPr>
        <w:t>INFORMACIÓN BÁSICA SOBRE TRATAMIENTO DE DATOS PERSONALES.</w:t>
      </w:r>
    </w:p>
    <w:p w14:paraId="4B4F9EF9" w14:textId="77777777" w:rsidR="004414D5" w:rsidRDefault="004414D5">
      <w:pPr>
        <w:spacing w:after="0" w:line="240" w:lineRule="auto"/>
        <w:jc w:val="both"/>
        <w:rPr>
          <w:rFonts w:ascii="Trebuchet MS" w:eastAsia="Trebuchet MS" w:hAnsi="Trebuchet MS" w:cs="Trebuchet MS"/>
          <w:i/>
          <w:iCs/>
          <w:color w:val="000000"/>
          <w:sz w:val="20"/>
          <w:szCs w:val="20"/>
        </w:rPr>
      </w:pPr>
    </w:p>
    <w:p w14:paraId="4892A5F3" w14:textId="739B9C06" w:rsidR="004414D5" w:rsidRDefault="00000000">
      <w:pPr>
        <w:spacing w:after="0" w:line="240" w:lineRule="auto"/>
        <w:jc w:val="both"/>
        <w:rPr>
          <w:rFonts w:ascii="Trebuchet MS" w:eastAsia="Trebuchet MS" w:hAnsi="Trebuchet MS" w:cs="Trebuchet MS"/>
          <w:i/>
          <w:iCs/>
          <w:color w:val="000000"/>
          <w:sz w:val="20"/>
          <w:szCs w:val="20"/>
        </w:rPr>
      </w:pPr>
      <w:r>
        <w:rPr>
          <w:rFonts w:ascii="Trebuchet MS" w:eastAsia="Trebuchet MS" w:hAnsi="Trebuchet MS" w:cs="Trebuchet MS"/>
          <w:i/>
          <w:iCs/>
          <w:color w:val="000000"/>
          <w:sz w:val="20"/>
          <w:szCs w:val="20"/>
        </w:rPr>
        <w:t>La Fundación de la SEIAC (FSEAIC) como responsable de tratamiento, informa al participante que trataremos sus datos personales con la finalidad de gestionar su participación de acuerdo con las presentes bases, aceptando y consintiendo expresamente el tratamiento de sus datos, de permitir la correcta identificación de los participantes, y de recabar los datos personales necesarios de los usuarios para posibilitar que el organizador contacte con el participante en orden a hacer efectiva su participación en el concurso y en caso de resultar entre los ganadores del concurso, su nombre y apellidos, y de existir un acto de premiación, las fotografías o material audiovisual derivado del mismo, podrán ser publicados en medios de comunicación, el sitio web de la FSEAIC o las redes sociales en las que esté presente con la finalidad dar difusión pública de esta actividad en el ámbito de nuestros fines estatutarios, y en base al interés legítimo de la FSEAIC</w:t>
      </w:r>
      <w:r w:rsidR="00DC08AA">
        <w:rPr>
          <w:rFonts w:ascii="Trebuchet MS" w:eastAsia="Trebuchet MS" w:hAnsi="Trebuchet MS" w:cs="Trebuchet MS"/>
          <w:i/>
          <w:iCs/>
          <w:color w:val="000000"/>
          <w:sz w:val="20"/>
          <w:szCs w:val="20"/>
        </w:rPr>
        <w:t>.</w:t>
      </w:r>
    </w:p>
    <w:p w14:paraId="3CF53FE8" w14:textId="77777777" w:rsidR="004414D5" w:rsidRDefault="004414D5">
      <w:pPr>
        <w:spacing w:after="0" w:line="240" w:lineRule="auto"/>
        <w:jc w:val="both"/>
        <w:rPr>
          <w:rFonts w:ascii="Trebuchet MS" w:eastAsia="Trebuchet MS" w:hAnsi="Trebuchet MS" w:cs="Trebuchet MS"/>
          <w:i/>
          <w:iCs/>
          <w:color w:val="000000"/>
          <w:sz w:val="20"/>
          <w:szCs w:val="20"/>
        </w:rPr>
      </w:pPr>
    </w:p>
    <w:p w14:paraId="27A17EF3" w14:textId="33BD875F" w:rsidR="004414D5" w:rsidRDefault="00000000">
      <w:pPr>
        <w:spacing w:after="0" w:line="240" w:lineRule="auto"/>
        <w:jc w:val="both"/>
        <w:rPr>
          <w:rFonts w:ascii="Trebuchet MS" w:eastAsia="Trebuchet MS" w:hAnsi="Trebuchet MS" w:cs="Trebuchet MS"/>
          <w:i/>
          <w:iCs/>
          <w:color w:val="000000"/>
          <w:sz w:val="20"/>
          <w:szCs w:val="20"/>
        </w:rPr>
      </w:pPr>
      <w:r>
        <w:rPr>
          <w:rFonts w:ascii="Trebuchet MS" w:eastAsia="Trebuchet MS" w:hAnsi="Trebuchet MS" w:cs="Trebuchet MS"/>
          <w:i/>
          <w:iCs/>
          <w:color w:val="000000"/>
          <w:sz w:val="20"/>
          <w:szCs w:val="20"/>
        </w:rPr>
        <w:t>Sus datos personales serán tratados conforme al Reglamento 2016/679 del Parlamento Europeo y del Consejo del 27 de abril de 2016 (RGPD), y a la Ley Orgánica 3/2018 del 5 de diciembre de protección de datos personales y garantía de los derechos digitales (LOPDGDD) y a la legislación vigente. Respecto al tratamiento de la imagen de los premiados, serán tratadas conforme a lo establecido en la L.O. 1/1982 de 5 de mayo, de Protección Civil del Derecho al Honor, a la Intimidad Personal y Familiar y a la Propia Imagen.</w:t>
      </w:r>
    </w:p>
    <w:p w14:paraId="798FF7AE" w14:textId="77777777" w:rsidR="004414D5" w:rsidRDefault="004414D5">
      <w:pPr>
        <w:spacing w:after="0" w:line="240" w:lineRule="auto"/>
        <w:jc w:val="both"/>
        <w:rPr>
          <w:rFonts w:ascii="Trebuchet MS" w:eastAsia="Trebuchet MS" w:hAnsi="Trebuchet MS" w:cs="Trebuchet MS"/>
          <w:i/>
          <w:iCs/>
          <w:color w:val="000000"/>
          <w:sz w:val="20"/>
          <w:szCs w:val="20"/>
        </w:rPr>
      </w:pPr>
    </w:p>
    <w:p w14:paraId="231DD263" w14:textId="77777777" w:rsidR="004414D5" w:rsidRDefault="00000000">
      <w:pPr>
        <w:spacing w:after="0" w:line="240" w:lineRule="auto"/>
        <w:jc w:val="both"/>
        <w:rPr>
          <w:rFonts w:ascii="Trebuchet MS" w:eastAsia="Trebuchet MS" w:hAnsi="Trebuchet MS" w:cs="Trebuchet MS"/>
          <w:i/>
          <w:iCs/>
          <w:color w:val="000000"/>
          <w:sz w:val="20"/>
          <w:szCs w:val="20"/>
        </w:rPr>
      </w:pPr>
      <w:r>
        <w:rPr>
          <w:rFonts w:ascii="Trebuchet MS" w:eastAsia="Trebuchet MS" w:hAnsi="Trebuchet MS" w:cs="Trebuchet MS"/>
          <w:i/>
          <w:iCs/>
          <w:color w:val="000000"/>
          <w:sz w:val="20"/>
          <w:szCs w:val="20"/>
        </w:rPr>
        <w:t>Participación, exactitud y veracidad de los datos: el participante, con su inscripción, manifiesta que ha leído y aceptado las bases del concurso, el tratamiento de sus datos y la política de privacidad para poder optar al concurso, siendo el único responsable de la veracidad de los datos que remita, exonerando a FSEAIC de cualquier responsabilidad al respecto.</w:t>
      </w:r>
    </w:p>
    <w:p w14:paraId="4A1CE353" w14:textId="77777777" w:rsidR="004414D5" w:rsidRDefault="004414D5">
      <w:pPr>
        <w:spacing w:after="0" w:line="240" w:lineRule="auto"/>
        <w:jc w:val="both"/>
        <w:rPr>
          <w:rFonts w:ascii="Trebuchet MS" w:eastAsia="Trebuchet MS" w:hAnsi="Trebuchet MS" w:cs="Trebuchet MS"/>
          <w:i/>
          <w:iCs/>
          <w:color w:val="000000"/>
          <w:sz w:val="20"/>
          <w:szCs w:val="20"/>
        </w:rPr>
      </w:pPr>
    </w:p>
    <w:p w14:paraId="172FAE6B" w14:textId="02398478" w:rsidR="004414D5" w:rsidRDefault="00000000">
      <w:pPr>
        <w:spacing w:after="0" w:line="240" w:lineRule="auto"/>
        <w:jc w:val="both"/>
        <w:rPr>
          <w:rFonts w:ascii="Trebuchet MS" w:eastAsia="Trebuchet MS" w:hAnsi="Trebuchet MS" w:cs="Trebuchet MS"/>
          <w:i/>
          <w:iCs/>
          <w:color w:val="000000"/>
          <w:sz w:val="20"/>
          <w:szCs w:val="20"/>
        </w:rPr>
      </w:pPr>
      <w:r>
        <w:rPr>
          <w:rFonts w:ascii="Trebuchet MS" w:eastAsia="Trebuchet MS" w:hAnsi="Trebuchet MS" w:cs="Trebuchet MS"/>
          <w:i/>
          <w:iCs/>
          <w:color w:val="000000"/>
          <w:sz w:val="20"/>
          <w:szCs w:val="20"/>
        </w:rPr>
        <w:t>Sus datos personales serán comunicados a terceros para cumplir con las obligaciones legales y</w:t>
      </w:r>
      <w:r w:rsidR="00DC08AA">
        <w:rPr>
          <w:rFonts w:ascii="Trebuchet MS" w:eastAsia="Trebuchet MS" w:hAnsi="Trebuchet MS" w:cs="Trebuchet MS"/>
          <w:i/>
          <w:iCs/>
          <w:color w:val="000000"/>
          <w:sz w:val="20"/>
          <w:szCs w:val="20"/>
        </w:rPr>
        <w:t xml:space="preserve"> </w:t>
      </w:r>
      <w:r>
        <w:rPr>
          <w:rFonts w:ascii="Trebuchet MS" w:eastAsia="Trebuchet MS" w:hAnsi="Trebuchet MS" w:cs="Trebuchet MS"/>
          <w:i/>
          <w:iCs/>
          <w:color w:val="000000"/>
          <w:sz w:val="20"/>
          <w:szCs w:val="20"/>
        </w:rPr>
        <w:t>tributarias, si así se requiere. La FSEAIC conservará sus datos como solicitantes durante 2 años, salvo los datos de los beneficiarios que serán mantenidos por razones históricas y estadísticas durante toda la vida útil de la propia FSEAIC.</w:t>
      </w:r>
    </w:p>
    <w:p w14:paraId="1B430FCC" w14:textId="77777777" w:rsidR="004414D5" w:rsidRDefault="004414D5">
      <w:pPr>
        <w:spacing w:after="0" w:line="240" w:lineRule="auto"/>
        <w:jc w:val="both"/>
        <w:rPr>
          <w:rFonts w:ascii="Trebuchet MS" w:eastAsia="Trebuchet MS" w:hAnsi="Trebuchet MS" w:cs="Trebuchet MS"/>
          <w:i/>
          <w:iCs/>
          <w:color w:val="000000"/>
          <w:sz w:val="20"/>
          <w:szCs w:val="20"/>
        </w:rPr>
      </w:pPr>
    </w:p>
    <w:p w14:paraId="76C1BF2D" w14:textId="6606EF8B" w:rsidR="004414D5" w:rsidRDefault="00000000">
      <w:pPr>
        <w:spacing w:after="0" w:line="240" w:lineRule="auto"/>
        <w:jc w:val="both"/>
        <w:rPr>
          <w:rFonts w:ascii="Trebuchet MS" w:eastAsia="Trebuchet MS" w:hAnsi="Trebuchet MS" w:cs="Trebuchet MS"/>
          <w:i/>
          <w:iCs/>
          <w:color w:val="000000"/>
          <w:sz w:val="20"/>
          <w:szCs w:val="20"/>
        </w:rPr>
      </w:pPr>
      <w:r>
        <w:rPr>
          <w:rFonts w:ascii="Trebuchet MS" w:eastAsia="Trebuchet MS" w:hAnsi="Trebuchet MS" w:cs="Trebuchet MS"/>
          <w:i/>
          <w:iCs/>
          <w:color w:val="000000"/>
          <w:sz w:val="20"/>
          <w:szCs w:val="20"/>
        </w:rPr>
        <w:t>En cualquier momento podrán ejercer sus derechos a revocar el consentimiento, solicitar el acceso a los datos personales que le conciernen, a solicitar su rectificación o supresión, a solicitar la limitación de su tratamiento, a oponerse a su tratamiento (si hay interés público o interés legítimo) y/o el derecho de portabilidad, por correo electrónico dirigido a rgpd@seaic.org. Puede presentar una reclamación ante la Agencia Española de Protección de Datos a través de la web www.agpd.es en caso de considerar que sus derechos no han sido satisfechos. Tiene toda la información completa y detallada en nuestra política de privacidad y puede consultarnos sobre la misma en cualquier momento.</w:t>
      </w:r>
    </w:p>
    <w:p w14:paraId="01D018CA" w14:textId="77777777" w:rsidR="004414D5" w:rsidRDefault="004414D5">
      <w:pPr>
        <w:spacing w:line="240" w:lineRule="auto"/>
        <w:rPr>
          <w:rFonts w:ascii="Trebuchet MS" w:eastAsia="Trebuchet MS" w:hAnsi="Trebuchet MS" w:cs="Trebuchet MS"/>
          <w:i/>
          <w:iCs/>
          <w:color w:val="000000"/>
        </w:rPr>
      </w:pPr>
    </w:p>
    <w:p w14:paraId="27539F07" w14:textId="77777777" w:rsidR="004414D5" w:rsidRPr="00DC08AA" w:rsidRDefault="00000000">
      <w:pPr>
        <w:spacing w:line="240" w:lineRule="auto"/>
        <w:rPr>
          <w:rFonts w:ascii="Trebuchet MS" w:eastAsia="Trebuchet MS" w:hAnsi="Trebuchet MS" w:cs="Trebuchet MS"/>
          <w:b/>
          <w:bCs/>
        </w:rPr>
      </w:pPr>
      <w:r w:rsidRPr="00DC08AA">
        <w:rPr>
          <w:rFonts w:ascii="Trebuchet MS" w:eastAsia="Trebuchet MS" w:hAnsi="Trebuchet MS" w:cs="Trebuchet MS"/>
          <w:b/>
          <w:bCs/>
        </w:rPr>
        <w:t xml:space="preserve">Nombre del responsable de la institución: </w:t>
      </w:r>
    </w:p>
    <w:p w14:paraId="4E089860" w14:textId="77777777" w:rsidR="004414D5" w:rsidRPr="00DC08AA" w:rsidRDefault="00000000">
      <w:pPr>
        <w:spacing w:line="240" w:lineRule="auto"/>
        <w:rPr>
          <w:rFonts w:ascii="Trebuchet MS" w:eastAsia="Trebuchet MS" w:hAnsi="Trebuchet MS" w:cs="Trebuchet MS"/>
          <w:b/>
          <w:bCs/>
        </w:rPr>
      </w:pPr>
      <w:r w:rsidRPr="00DC08AA">
        <w:rPr>
          <w:rFonts w:ascii="Trebuchet MS" w:eastAsia="Trebuchet MS" w:hAnsi="Trebuchet MS" w:cs="Trebuchet MS"/>
          <w:b/>
          <w:bCs/>
        </w:rPr>
        <w:t xml:space="preserve">Fecha:  </w:t>
      </w:r>
    </w:p>
    <w:p w14:paraId="3ACA7AA2" w14:textId="77777777" w:rsidR="004414D5" w:rsidRDefault="00000000">
      <w:pPr>
        <w:spacing w:line="240" w:lineRule="auto"/>
        <w:rPr>
          <w:rFonts w:ascii="Trebuchet MS" w:eastAsia="Trebuchet MS" w:hAnsi="Trebuchet MS" w:cs="Trebuchet MS"/>
          <w:b/>
          <w:bCs/>
        </w:rPr>
      </w:pPr>
      <w:r w:rsidRPr="00DC08AA">
        <w:rPr>
          <w:rFonts w:ascii="Trebuchet MS" w:eastAsia="Trebuchet MS" w:hAnsi="Trebuchet MS" w:cs="Trebuchet MS"/>
          <w:b/>
          <w:bCs/>
        </w:rPr>
        <w:t>Firma:</w:t>
      </w:r>
      <w:r>
        <w:rPr>
          <w:rFonts w:ascii="Trebuchet MS" w:eastAsia="Trebuchet MS" w:hAnsi="Trebuchet MS" w:cs="Trebuchet MS"/>
          <w:b/>
          <w:bCs/>
        </w:rPr>
        <w:t xml:space="preserve"> </w:t>
      </w:r>
    </w:p>
    <w:sectPr w:rsidR="004414D5">
      <w:headerReference w:type="default" r:id="rId7"/>
      <w:footerReference w:type="default" r:id="rId8"/>
      <w:pgSz w:w="11906" w:h="16838"/>
      <w:pgMar w:top="851" w:right="1080" w:bottom="1440" w:left="1080" w:header="812" w:footer="4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D96B0" w14:textId="77777777" w:rsidR="00AC3E1D" w:rsidRDefault="00AC3E1D">
      <w:pPr>
        <w:spacing w:after="0" w:line="240" w:lineRule="auto"/>
      </w:pPr>
      <w:r>
        <w:separator/>
      </w:r>
    </w:p>
  </w:endnote>
  <w:endnote w:type="continuationSeparator" w:id="0">
    <w:p w14:paraId="21E954F4" w14:textId="77777777" w:rsidR="00AC3E1D" w:rsidRDefault="00AC3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8A5AFBF-8B74-6B49-920F-8F6EA450613A}"/>
    <w:embedBold r:id="rId2" w:fontKey="{403B381D-0C34-2545-BED7-70B682E63093}"/>
  </w:font>
  <w:font w:name="Times New Roman">
    <w:panose1 w:val="02020603050405020304"/>
    <w:charset w:val="00"/>
    <w:family w:val="roman"/>
    <w:pitch w:val="variable"/>
    <w:sig w:usb0="E0002EFF" w:usb1="C000785B" w:usb2="00000009" w:usb3="00000000" w:csb0="000001FF" w:csb1="00000000"/>
    <w:embedRegular r:id="rId3" w:fontKey="{25B2B322-72F3-CA49-849A-E25BDAFED19C}"/>
    <w:embedBold r:id="rId4" w:fontKey="{C6B313AF-B0E8-5C46-A277-057D60FD305D}"/>
  </w:font>
  <w:font w:name="Arial">
    <w:panose1 w:val="020B0604020202020204"/>
    <w:charset w:val="00"/>
    <w:family w:val="swiss"/>
    <w:pitch w:val="variable"/>
    <w:sig w:usb0="E0002EFF" w:usb1="C000785B" w:usb2="00000009" w:usb3="00000000" w:csb0="000001FF" w:csb1="00000000"/>
    <w:embedBold r:id="rId5" w:fontKey="{2DF04CB9-FDE6-4243-A97A-E8E5EEB55485}"/>
  </w:font>
  <w:font w:name="Calibri Light">
    <w:panose1 w:val="020F0302020204030204"/>
    <w:charset w:val="00"/>
    <w:family w:val="swiss"/>
    <w:pitch w:val="variable"/>
    <w:sig w:usb0="E4002EFF" w:usb1="C200247B" w:usb2="00000009" w:usb3="00000000" w:csb0="000001FF" w:csb1="00000000"/>
    <w:embedRegular r:id="rId6" w:fontKey="{D0774D01-E365-1D41-9283-7375DBB37A71}"/>
  </w:font>
  <w:font w:name="Georgia">
    <w:panose1 w:val="02040502050405020303"/>
    <w:charset w:val="00"/>
    <w:family w:val="roman"/>
    <w:pitch w:val="variable"/>
    <w:sig w:usb0="00000287" w:usb1="00000000" w:usb2="00000000" w:usb3="00000000" w:csb0="0000009F" w:csb1="00000000"/>
    <w:embedItalic r:id="rId7" w:fontKey="{1BF5F389-F915-174B-BCF6-7FFCF6E80DCB}"/>
  </w:font>
  <w:font w:name="Trebuchet MS">
    <w:panose1 w:val="020B0603020202020204"/>
    <w:charset w:val="00"/>
    <w:family w:val="swiss"/>
    <w:pitch w:val="variable"/>
    <w:sig w:usb0="00000687" w:usb1="00000000" w:usb2="00000000" w:usb3="00000000" w:csb0="0000009F" w:csb1="00000000"/>
    <w:embedRegular r:id="rId8" w:fontKey="{15E65CD6-58C1-1044-A059-BFBDB9F88BAA}"/>
    <w:embedBold r:id="rId9" w:fontKey="{076A3F4F-1B62-AF49-BFD1-7A2730D80F04}"/>
    <w:embedItalic r:id="rId10" w:fontKey="{8FA17FA4-D135-5A44-8A15-C848EADCEB96}"/>
  </w:font>
  <w:font w:name="MS Gothic">
    <w:altName w:val="ＭＳ ゴシック"/>
    <w:panose1 w:val="020B0609070205080204"/>
    <w:charset w:val="80"/>
    <w:family w:val="modern"/>
    <w:pitch w:val="fixed"/>
    <w:sig w:usb0="E00002FF" w:usb1="6AC7FDFB" w:usb2="08000012" w:usb3="00000000" w:csb0="0002009F" w:csb1="00000000"/>
    <w:embedBold r:id="rId11" w:subsetted="1" w:fontKey="{B6853B73-0697-8344-819F-13F5323921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C232" w14:textId="77777777" w:rsidR="004414D5" w:rsidRDefault="00000000">
    <w:pPr>
      <w:spacing w:after="0"/>
      <w:jc w:val="center"/>
      <w:rPr>
        <w:b/>
        <w:bCs/>
        <w:color w:val="2F5496"/>
        <w:sz w:val="16"/>
        <w:szCs w:val="16"/>
      </w:rPr>
    </w:pPr>
    <w:r>
      <w:rPr>
        <w:b/>
        <w:bCs/>
        <w:color w:val="2F5496"/>
        <w:sz w:val="16"/>
        <w:szCs w:val="16"/>
      </w:rPr>
      <w:t>Fundación de la sociedad española de alergología e inmunología clínica</w:t>
    </w:r>
  </w:p>
  <w:p w14:paraId="0313DE72" w14:textId="77777777" w:rsidR="004414D5" w:rsidRDefault="00000000">
    <w:pPr>
      <w:spacing w:after="0"/>
      <w:jc w:val="center"/>
      <w:rPr>
        <w:color w:val="2F5496"/>
        <w:sz w:val="16"/>
        <w:szCs w:val="16"/>
      </w:rPr>
    </w:pPr>
    <w:r>
      <w:rPr>
        <w:color w:val="2F5496"/>
        <w:sz w:val="16"/>
        <w:szCs w:val="16"/>
      </w:rPr>
      <w:t xml:space="preserve">Secretaría Técnica • C/ </w:t>
    </w:r>
    <w:proofErr w:type="gramStart"/>
    <w:r>
      <w:rPr>
        <w:color w:val="2F5496"/>
        <w:sz w:val="16"/>
        <w:szCs w:val="16"/>
      </w:rPr>
      <w:t>Comandante</w:t>
    </w:r>
    <w:proofErr w:type="gramEnd"/>
    <w:r>
      <w:rPr>
        <w:color w:val="2F5496"/>
        <w:sz w:val="16"/>
        <w:szCs w:val="16"/>
      </w:rPr>
      <w:t xml:space="preserve"> Zorita, 13 oficinas 101-102 • 28020 Madrid</w:t>
    </w:r>
  </w:p>
  <w:p w14:paraId="2C496C92" w14:textId="77777777" w:rsidR="004414D5" w:rsidRDefault="00000000">
    <w:pPr>
      <w:spacing w:after="0"/>
      <w:jc w:val="center"/>
      <w:rPr>
        <w:color w:val="2F5496"/>
        <w:sz w:val="16"/>
        <w:szCs w:val="16"/>
      </w:rPr>
    </w:pPr>
    <w:r>
      <w:rPr>
        <w:color w:val="2F5496"/>
        <w:sz w:val="16"/>
        <w:szCs w:val="16"/>
      </w:rPr>
      <w:t>Tel. +34 915 348 826 • Fax: +34 915 357 114 • seaic@seaic.org</w:t>
    </w:r>
  </w:p>
  <w:p w14:paraId="17D6D684" w14:textId="77777777" w:rsidR="004414D5" w:rsidRDefault="004414D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A08A2" w14:textId="77777777" w:rsidR="00AC3E1D" w:rsidRDefault="00AC3E1D">
      <w:pPr>
        <w:spacing w:after="0" w:line="240" w:lineRule="auto"/>
      </w:pPr>
      <w:r>
        <w:separator/>
      </w:r>
    </w:p>
  </w:footnote>
  <w:footnote w:type="continuationSeparator" w:id="0">
    <w:p w14:paraId="597D23ED" w14:textId="77777777" w:rsidR="00AC3E1D" w:rsidRDefault="00AC3E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5674" w14:textId="77777777" w:rsidR="004414D5"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735C7AD5" wp14:editId="3DE1223C">
          <wp:extent cx="3639655" cy="988548"/>
          <wp:effectExtent l="0" t="0" r="0" b="0"/>
          <wp:docPr id="1306609939" name="image1.jpg" descr="seaic_2008_fun_cab_word_RGB"/>
          <wp:cNvGraphicFramePr/>
          <a:graphic xmlns:a="http://schemas.openxmlformats.org/drawingml/2006/main">
            <a:graphicData uri="http://schemas.openxmlformats.org/drawingml/2006/picture">
              <pic:pic xmlns:pic="http://schemas.openxmlformats.org/drawingml/2006/picture">
                <pic:nvPicPr>
                  <pic:cNvPr id="0" name="image1.jpg" descr="seaic_2008_fun_cab_word_RGB"/>
                  <pic:cNvPicPr preferRelativeResize="0"/>
                </pic:nvPicPr>
                <pic:blipFill>
                  <a:blip r:embed="rId1"/>
                  <a:srcRect/>
                  <a:stretch>
                    <a:fillRect/>
                  </a:stretch>
                </pic:blipFill>
                <pic:spPr>
                  <a:xfrm>
                    <a:off x="0" y="0"/>
                    <a:ext cx="3639655" cy="988548"/>
                  </a:xfrm>
                  <a:prstGeom prst="rect">
                    <a:avLst/>
                  </a:prstGeom>
                  <a:ln/>
                </pic:spPr>
              </pic:pic>
            </a:graphicData>
          </a:graphic>
        </wp:inline>
      </w:drawing>
    </w:r>
  </w:p>
  <w:p w14:paraId="17BC8ED0" w14:textId="77777777" w:rsidR="004414D5" w:rsidRDefault="00000000">
    <w:pPr>
      <w:tabs>
        <w:tab w:val="center" w:pos="4873"/>
        <w:tab w:val="right" w:pos="9746"/>
      </w:tabs>
      <w:spacing w:after="0"/>
      <w:jc w:val="center"/>
      <w:rPr>
        <w:rFonts w:ascii="Trebuchet MS" w:eastAsia="Trebuchet MS" w:hAnsi="Trebuchet MS" w:cs="Trebuchet MS"/>
        <w:b/>
        <w:bCs/>
        <w:color w:val="44546A"/>
        <w:sz w:val="28"/>
        <w:szCs w:val="28"/>
      </w:rPr>
    </w:pPr>
    <w:r>
      <w:rPr>
        <w:rFonts w:ascii="Trebuchet MS" w:eastAsia="Trebuchet MS" w:hAnsi="Trebuchet MS" w:cs="Trebuchet MS"/>
        <w:b/>
        <w:bCs/>
        <w:color w:val="44546A"/>
        <w:sz w:val="28"/>
        <w:szCs w:val="28"/>
      </w:rPr>
      <w:t xml:space="preserve">PREMIOS NACIONALES FUNDACIÓN SEAIC </w:t>
    </w:r>
  </w:p>
  <w:p w14:paraId="37BF7FE7" w14:textId="77777777" w:rsidR="004414D5" w:rsidRDefault="00000000">
    <w:pPr>
      <w:tabs>
        <w:tab w:val="center" w:pos="4873"/>
        <w:tab w:val="right" w:pos="9746"/>
      </w:tabs>
      <w:spacing w:after="0"/>
      <w:jc w:val="center"/>
      <w:rPr>
        <w:rFonts w:ascii="Trebuchet MS" w:eastAsia="Trebuchet MS" w:hAnsi="Trebuchet MS" w:cs="Trebuchet MS"/>
        <w:b/>
        <w:bCs/>
        <w:color w:val="44546A"/>
        <w:sz w:val="28"/>
        <w:szCs w:val="28"/>
      </w:rPr>
    </w:pPr>
    <w:r>
      <w:rPr>
        <w:rFonts w:ascii="Trebuchet MS" w:eastAsia="Trebuchet MS" w:hAnsi="Trebuchet MS" w:cs="Trebuchet MS"/>
        <w:b/>
        <w:bCs/>
        <w:color w:val="44546A"/>
        <w:sz w:val="28"/>
        <w:szCs w:val="28"/>
      </w:rPr>
      <w:t>TRAYECTORIA PROFESIONAL</w:t>
    </w:r>
  </w:p>
  <w:p w14:paraId="489A9F8D" w14:textId="77777777" w:rsidR="004414D5" w:rsidRDefault="004414D5">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4D5"/>
    <w:rsid w:val="00033A0E"/>
    <w:rsid w:val="002129EA"/>
    <w:rsid w:val="004414D5"/>
    <w:rsid w:val="00796CAD"/>
    <w:rsid w:val="00AC3E1D"/>
    <w:rsid w:val="00DC08AA"/>
    <w:rsid w:val="00F91A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56EAEDC5"/>
  <w15:docId w15:val="{D2B0A447-F097-6F43-BD93-8C7CBCF6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_trad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jc w:val="both"/>
    </w:pPr>
    <w:rPr>
      <w:rFonts w:ascii="Arial" w:eastAsia="Arial" w:hAnsi="Arial" w:cs="Arial"/>
      <w:b/>
      <w:bCs/>
      <w:shd w:val="clear" w:color="auto" w:fill="EDEDED"/>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74C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74C13"/>
    <w:rPr>
      <w:kern w:val="0"/>
    </w:rPr>
  </w:style>
  <w:style w:type="paragraph" w:styleId="Piedepgina">
    <w:name w:val="footer"/>
    <w:basedOn w:val="Normal"/>
    <w:link w:val="PiedepginaCar"/>
    <w:uiPriority w:val="99"/>
    <w:unhideWhenUsed/>
    <w:rsid w:val="00F74C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74C13"/>
    <w:rPr>
      <w:kern w:val="0"/>
    </w:rPr>
  </w:style>
  <w:style w:type="paragraph" w:styleId="Prrafodelista">
    <w:name w:val="List Paragraph"/>
    <w:basedOn w:val="Normal"/>
    <w:uiPriority w:val="34"/>
    <w:qFormat/>
    <w:rsid w:val="00F74C13"/>
    <w:pPr>
      <w:spacing w:after="0" w:line="240" w:lineRule="auto"/>
      <w:ind w:left="720"/>
      <w:contextualSpacing/>
    </w:pPr>
    <w:rPr>
      <w:rFonts w:ascii="Times New Roman" w:eastAsia="Times New Roman" w:hAnsi="Times New Roman" w:cs="Times New Roman"/>
      <w:sz w:val="24"/>
      <w:szCs w:val="24"/>
    </w:rPr>
  </w:style>
  <w:style w:type="character" w:customStyle="1" w:styleId="TtuloCar">
    <w:name w:val="Título Car"/>
    <w:basedOn w:val="Fuentedeprrafopredeter"/>
    <w:uiPriority w:val="10"/>
    <w:rsid w:val="00F74C13"/>
    <w:rPr>
      <w:rFonts w:ascii="Arial" w:eastAsia="Times New Roman" w:hAnsi="Arial" w:cs="Arial"/>
      <w:b/>
      <w:bCs/>
      <w:kern w:val="0"/>
      <w:lang w:eastAsia="es-ES_tradnl"/>
    </w:rPr>
  </w:style>
  <w:style w:type="table" w:styleId="Tablaconcuadrcula">
    <w:name w:val="Table Grid"/>
    <w:basedOn w:val="Tablanormal"/>
    <w:uiPriority w:val="59"/>
    <w:rsid w:val="00F74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4C13"/>
    <w:rPr>
      <w:color w:val="0563C1" w:themeColor="hyperlink"/>
      <w:u w:val="single"/>
    </w:rPr>
  </w:style>
  <w:style w:type="paragraph" w:styleId="Sinespaciado">
    <w:name w:val="No Spacing"/>
    <w:uiPriority w:val="1"/>
    <w:qFormat/>
    <w:rsid w:val="000020BB"/>
    <w:pPr>
      <w:spacing w:after="0" w:line="240" w:lineRule="auto"/>
    </w:pPr>
    <w:rPr>
      <w:rFonts w:ascii="Arial" w:hAnsi="Arial"/>
      <w:b/>
      <w:sz w:val="24"/>
      <w:szCs w:val="24"/>
    </w:rPr>
  </w:style>
  <w:style w:type="character" w:customStyle="1" w:styleId="Ttulo1Car">
    <w:name w:val="Título 1 Car"/>
    <w:basedOn w:val="Fuentedeprrafopredeter"/>
    <w:uiPriority w:val="9"/>
    <w:rsid w:val="000020BB"/>
    <w:rPr>
      <w:rFonts w:asciiTheme="majorHAnsi" w:eastAsiaTheme="majorEastAsia" w:hAnsiTheme="majorHAnsi" w:cstheme="majorBidi"/>
      <w:color w:val="2F5496" w:themeColor="accent1" w:themeShade="BF"/>
      <w:kern w:val="0"/>
      <w:sz w:val="32"/>
      <w:szCs w:val="32"/>
    </w:rPr>
  </w:style>
  <w:style w:type="paragraph" w:styleId="Revisin">
    <w:name w:val="Revision"/>
    <w:hidden/>
    <w:uiPriority w:val="99"/>
    <w:semiHidden/>
    <w:rsid w:val="00EA5FF0"/>
    <w:pPr>
      <w:spacing w:after="0" w:line="240" w:lineRule="auto"/>
    </w:pPr>
  </w:style>
  <w:style w:type="character" w:styleId="Refdecomentario">
    <w:name w:val="annotation reference"/>
    <w:basedOn w:val="Fuentedeprrafopredeter"/>
    <w:uiPriority w:val="99"/>
    <w:semiHidden/>
    <w:unhideWhenUsed/>
    <w:rsid w:val="00B45396"/>
    <w:rPr>
      <w:sz w:val="16"/>
      <w:szCs w:val="16"/>
    </w:rPr>
  </w:style>
  <w:style w:type="paragraph" w:styleId="Textocomentario">
    <w:name w:val="annotation text"/>
    <w:basedOn w:val="Normal"/>
    <w:link w:val="TextocomentarioCar"/>
    <w:uiPriority w:val="99"/>
    <w:semiHidden/>
    <w:unhideWhenUsed/>
    <w:rsid w:val="00B453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5396"/>
    <w:rPr>
      <w:kern w:val="0"/>
      <w:sz w:val="20"/>
      <w:szCs w:val="20"/>
    </w:rPr>
  </w:style>
  <w:style w:type="paragraph" w:styleId="Asuntodelcomentario">
    <w:name w:val="annotation subject"/>
    <w:basedOn w:val="Textocomentario"/>
    <w:next w:val="Textocomentario"/>
    <w:link w:val="AsuntodelcomentarioCar"/>
    <w:uiPriority w:val="99"/>
    <w:semiHidden/>
    <w:unhideWhenUsed/>
    <w:rsid w:val="00B45396"/>
    <w:rPr>
      <w:b/>
      <w:bCs/>
    </w:rPr>
  </w:style>
  <w:style w:type="character" w:customStyle="1" w:styleId="AsuntodelcomentarioCar">
    <w:name w:val="Asunto del comentario Car"/>
    <w:basedOn w:val="TextocomentarioCar"/>
    <w:link w:val="Asuntodelcomentario"/>
    <w:uiPriority w:val="99"/>
    <w:semiHidden/>
    <w:rsid w:val="00B45396"/>
    <w:rPr>
      <w:b/>
      <w:bCs/>
      <w:kern w:val="0"/>
      <w:sz w:val="20"/>
      <w:szCs w:val="20"/>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txT+393nUvkCGA8Wx7CPmZvEmg==">CgMxLjA4AHIhMTR5RHJ6NmRVUHJMQnRrTG84VnE2X25UbHRXVXJTTk02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595</Words>
  <Characters>3274</Characters>
  <Application>Microsoft Office Word</Application>
  <DocSecurity>0</DocSecurity>
  <Lines>27</Lines>
  <Paragraphs>7</Paragraphs>
  <ScaleCrop>false</ScaleCrop>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 Wenk</dc:creator>
  <cp:lastModifiedBy>Caduceo2</cp:lastModifiedBy>
  <cp:revision>3</cp:revision>
  <dcterms:created xsi:type="dcterms:W3CDTF">2024-01-10T12:47:00Z</dcterms:created>
  <dcterms:modified xsi:type="dcterms:W3CDTF">2026-03-03T08:34:00Z</dcterms:modified>
</cp:coreProperties>
</file>